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4CB4" w:rsidRDefault="005F0D25">
      <w:pPr>
        <w:rPr>
          <w:sz w:val="32"/>
          <w:szCs w:val="32"/>
        </w:rPr>
      </w:pPr>
      <w:proofErr w:type="spellStart"/>
      <w:r w:rsidRPr="005F0D25">
        <w:rPr>
          <w:sz w:val="32"/>
          <w:szCs w:val="32"/>
        </w:rPr>
        <w:t>Pariyojna</w:t>
      </w:r>
      <w:proofErr w:type="spellEnd"/>
    </w:p>
    <w:p w:rsidR="005F0D25" w:rsidRDefault="005F0D25">
      <w:pPr>
        <w:rPr>
          <w:sz w:val="32"/>
          <w:szCs w:val="32"/>
        </w:rPr>
      </w:pPr>
      <w:r w:rsidRPr="005F0D25">
        <w:rPr>
          <w:sz w:val="32"/>
          <w:szCs w:val="32"/>
          <w:highlight w:val="yellow"/>
        </w:rPr>
        <w:t>Sardar</w:t>
      </w:r>
      <w:r>
        <w:rPr>
          <w:sz w:val="32"/>
          <w:szCs w:val="32"/>
        </w:rPr>
        <w:t xml:space="preserve"> </w:t>
      </w:r>
      <w:proofErr w:type="spellStart"/>
      <w:r w:rsidRPr="005F0D25">
        <w:rPr>
          <w:sz w:val="32"/>
          <w:szCs w:val="32"/>
          <w:highlight w:val="yellow"/>
        </w:rPr>
        <w:t>narm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svabhav</w:t>
      </w:r>
      <w:proofErr w:type="spellEnd"/>
      <w:r>
        <w:rPr>
          <w:sz w:val="32"/>
          <w:szCs w:val="32"/>
        </w:rPr>
        <w:t xml:space="preserve"> k </w:t>
      </w:r>
      <w:proofErr w:type="spellStart"/>
      <w:r>
        <w:rPr>
          <w:sz w:val="32"/>
          <w:szCs w:val="32"/>
        </w:rPr>
        <w:t>hote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hai</w:t>
      </w:r>
      <w:proofErr w:type="spellEnd"/>
    </w:p>
    <w:p w:rsidR="005F0D25" w:rsidRDefault="005F0D2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01CFF6" wp14:editId="4E7ADADE">
            <wp:extent cx="3731965" cy="2985572"/>
            <wp:effectExtent l="0" t="0" r="190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4292" cy="29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D25" w:rsidRDefault="005F0D2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Amerkanthak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madyapradesh</w:t>
      </w:r>
      <w:proofErr w:type="spellEnd"/>
    </w:p>
    <w:p w:rsidR="005F0D25" w:rsidRDefault="005F0D2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D58B17" wp14:editId="2206CBFC">
            <wp:extent cx="5227503" cy="418200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9698" cy="41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5A" w:rsidRDefault="00CB2D5A">
      <w:pPr>
        <w:rPr>
          <w:sz w:val="32"/>
          <w:szCs w:val="32"/>
        </w:rPr>
      </w:pPr>
    </w:p>
    <w:p w:rsidR="00CB2D5A" w:rsidRDefault="00CB2D5A">
      <w:pPr>
        <w:rPr>
          <w:sz w:val="32"/>
          <w:szCs w:val="32"/>
        </w:rPr>
      </w:pPr>
    </w:p>
    <w:p w:rsidR="00CB2D5A" w:rsidRDefault="00CB2D5A">
      <w:pPr>
        <w:rPr>
          <w:sz w:val="32"/>
          <w:szCs w:val="32"/>
        </w:rPr>
      </w:pPr>
      <w:r>
        <w:rPr>
          <w:sz w:val="32"/>
          <w:szCs w:val="32"/>
        </w:rPr>
        <w:lastRenderedPageBreak/>
        <w:t>Mayur -</w:t>
      </w:r>
      <w:proofErr w:type="spellStart"/>
      <w:r>
        <w:rPr>
          <w:sz w:val="32"/>
          <w:szCs w:val="32"/>
        </w:rPr>
        <w:t>Mor</w:t>
      </w:r>
      <w:proofErr w:type="spellEnd"/>
      <w:r>
        <w:rPr>
          <w:sz w:val="32"/>
          <w:szCs w:val="32"/>
        </w:rPr>
        <w:t xml:space="preserve"> -ye </w:t>
      </w:r>
      <w:proofErr w:type="spellStart"/>
      <w:r>
        <w:rPr>
          <w:sz w:val="32"/>
          <w:szCs w:val="32"/>
        </w:rPr>
        <w:t>mor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jb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CB2D5A">
        <w:rPr>
          <w:sz w:val="32"/>
          <w:szCs w:val="32"/>
          <w:highlight w:val="yellow"/>
        </w:rPr>
        <w:t>murli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sunege</w:t>
      </w:r>
      <w:proofErr w:type="spellEnd"/>
      <w:r>
        <w:rPr>
          <w:sz w:val="32"/>
          <w:szCs w:val="32"/>
        </w:rPr>
        <w:t xml:space="preserve"> to </w:t>
      </w:r>
      <w:proofErr w:type="spellStart"/>
      <w:r>
        <w:rPr>
          <w:sz w:val="32"/>
          <w:szCs w:val="32"/>
        </w:rPr>
        <w:t>pacchim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bangal</w:t>
      </w:r>
      <w:proofErr w:type="spellEnd"/>
      <w:r>
        <w:rPr>
          <w:sz w:val="32"/>
          <w:szCs w:val="32"/>
        </w:rPr>
        <w:t xml:space="preserve"> me aa </w:t>
      </w:r>
      <w:proofErr w:type="spellStart"/>
      <w:r>
        <w:rPr>
          <w:sz w:val="32"/>
          <w:szCs w:val="32"/>
        </w:rPr>
        <w:t>jate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>.</w:t>
      </w:r>
    </w:p>
    <w:p w:rsidR="00CB2D5A" w:rsidRDefault="00CB2D5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Murli-Murli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nadi</w:t>
      </w:r>
      <w:proofErr w:type="spellEnd"/>
    </w:p>
    <w:p w:rsidR="00CB2D5A" w:rsidRDefault="00CB2D5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Mor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CB2D5A">
        <w:rPr>
          <w:sz w:val="32"/>
          <w:szCs w:val="32"/>
          <w:highlight w:val="yellow"/>
        </w:rPr>
        <w:t>udd</w:t>
      </w:r>
      <w:proofErr w:type="spellEnd"/>
      <w:r>
        <w:rPr>
          <w:sz w:val="32"/>
          <w:szCs w:val="32"/>
        </w:rPr>
        <w:t xml:space="preserve"> k aye </w:t>
      </w:r>
      <w:proofErr w:type="spellStart"/>
      <w:r>
        <w:rPr>
          <w:sz w:val="32"/>
          <w:szCs w:val="32"/>
        </w:rPr>
        <w:t>hoge</w:t>
      </w:r>
      <w:proofErr w:type="spellEnd"/>
      <w:r>
        <w:rPr>
          <w:sz w:val="32"/>
          <w:szCs w:val="32"/>
        </w:rPr>
        <w:t>-</w:t>
      </w:r>
      <w:proofErr w:type="spellStart"/>
      <w:r w:rsidRPr="00CB2D5A">
        <w:rPr>
          <w:sz w:val="32"/>
          <w:szCs w:val="32"/>
          <w:highlight w:val="yellow"/>
        </w:rPr>
        <w:t>Farakka</w:t>
      </w:r>
      <w:proofErr w:type="spellEnd"/>
      <w:r w:rsidR="00C17A51">
        <w:rPr>
          <w:sz w:val="32"/>
          <w:szCs w:val="32"/>
        </w:rPr>
        <w:t>-Ganga river</w:t>
      </w:r>
    </w:p>
    <w:p w:rsidR="00CB2D5A" w:rsidRDefault="00CB2D5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032324" wp14:editId="11750EB6">
            <wp:extent cx="4032174" cy="3225739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8852" cy="32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5A" w:rsidRDefault="00CB2D5A">
      <w:pPr>
        <w:rPr>
          <w:sz w:val="32"/>
          <w:szCs w:val="32"/>
        </w:rPr>
      </w:pPr>
    </w:p>
    <w:p w:rsidR="006411A6" w:rsidRDefault="006411A6">
      <w:pPr>
        <w:rPr>
          <w:sz w:val="32"/>
          <w:szCs w:val="32"/>
        </w:rPr>
      </w:pPr>
      <w:r>
        <w:rPr>
          <w:sz w:val="32"/>
          <w:szCs w:val="32"/>
        </w:rPr>
        <w:t>MAHARASTRA</w:t>
      </w:r>
    </w:p>
    <w:p w:rsidR="006411A6" w:rsidRDefault="006411A6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Maharastra</w:t>
      </w:r>
      <w:proofErr w:type="spellEnd"/>
      <w:r>
        <w:rPr>
          <w:sz w:val="32"/>
          <w:szCs w:val="32"/>
        </w:rPr>
        <w:t xml:space="preserve"> me actor </w:t>
      </w:r>
      <w:proofErr w:type="spellStart"/>
      <w:r>
        <w:rPr>
          <w:sz w:val="32"/>
          <w:szCs w:val="32"/>
        </w:rPr>
        <w:t>hote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hai.Waha</w:t>
      </w:r>
      <w:proofErr w:type="spellEnd"/>
      <w:proofErr w:type="gramEnd"/>
      <w:r>
        <w:rPr>
          <w:sz w:val="32"/>
          <w:szCs w:val="32"/>
        </w:rPr>
        <w:t xml:space="preserve"> per actor ka audition ho </w:t>
      </w:r>
      <w:proofErr w:type="spellStart"/>
      <w:r>
        <w:rPr>
          <w:sz w:val="32"/>
          <w:szCs w:val="32"/>
        </w:rPr>
        <w:t>rha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tha.ek</w:t>
      </w:r>
      <w:proofErr w:type="spellEnd"/>
      <w:r>
        <w:rPr>
          <w:sz w:val="32"/>
          <w:szCs w:val="32"/>
        </w:rPr>
        <w:t xml:space="preserve"> kabaddi </w:t>
      </w:r>
      <w:proofErr w:type="spellStart"/>
      <w:r>
        <w:rPr>
          <w:sz w:val="32"/>
          <w:szCs w:val="32"/>
        </w:rPr>
        <w:t>wali</w:t>
      </w:r>
      <w:proofErr w:type="spellEnd"/>
      <w:r>
        <w:rPr>
          <w:sz w:val="32"/>
          <w:szCs w:val="32"/>
        </w:rPr>
        <w:t xml:space="preserve"> ne </w:t>
      </w:r>
      <w:proofErr w:type="spellStart"/>
      <w:r>
        <w:rPr>
          <w:sz w:val="32"/>
          <w:szCs w:val="32"/>
        </w:rPr>
        <w:t>daav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aur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gaya</w:t>
      </w:r>
      <w:proofErr w:type="spellEnd"/>
      <w:r>
        <w:rPr>
          <w:sz w:val="32"/>
          <w:szCs w:val="32"/>
        </w:rPr>
        <w:t xml:space="preserve">. </w:t>
      </w:r>
      <w:proofErr w:type="spellStart"/>
      <w:r>
        <w:rPr>
          <w:sz w:val="32"/>
          <w:szCs w:val="32"/>
        </w:rPr>
        <w:t>Aur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bahar</w:t>
      </w:r>
      <w:proofErr w:type="spellEnd"/>
      <w:r>
        <w:rPr>
          <w:sz w:val="32"/>
          <w:szCs w:val="32"/>
        </w:rPr>
        <w:t xml:space="preserve"> ho </w:t>
      </w:r>
      <w:proofErr w:type="gramStart"/>
      <w:r>
        <w:rPr>
          <w:sz w:val="32"/>
          <w:szCs w:val="32"/>
        </w:rPr>
        <w:t>gay ,Log</w:t>
      </w:r>
      <w:proofErr w:type="gramEnd"/>
      <w:r>
        <w:rPr>
          <w:sz w:val="32"/>
          <w:szCs w:val="32"/>
        </w:rPr>
        <w:t xml:space="preserve"> bole Koen a fir se.</w:t>
      </w:r>
    </w:p>
    <w:p w:rsidR="006411A6" w:rsidRDefault="006411A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6FBD76" wp14:editId="4AA19348">
            <wp:extent cx="3877938" cy="3102351"/>
            <wp:effectExtent l="0" t="0" r="889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7214" cy="312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75" w:rsidRDefault="007039D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Jamu</w:t>
      </w:r>
      <w:proofErr w:type="spellEnd"/>
      <w:r>
        <w:rPr>
          <w:sz w:val="32"/>
          <w:szCs w:val="32"/>
        </w:rPr>
        <w:t xml:space="preserve"> Kashmir</w:t>
      </w:r>
    </w:p>
    <w:p w:rsidR="007039D7" w:rsidRDefault="00A10CDC">
      <w:pPr>
        <w:rPr>
          <w:sz w:val="32"/>
          <w:szCs w:val="32"/>
        </w:rPr>
      </w:pPr>
      <w:r>
        <w:rPr>
          <w:sz w:val="32"/>
          <w:szCs w:val="32"/>
        </w:rPr>
        <w:t>River-Chenab River</w:t>
      </w:r>
    </w:p>
    <w:p w:rsidR="00A10CDC" w:rsidRDefault="00A10CDC">
      <w:pPr>
        <w:rPr>
          <w:sz w:val="32"/>
          <w:szCs w:val="32"/>
        </w:rPr>
      </w:pPr>
      <w:r>
        <w:rPr>
          <w:sz w:val="32"/>
          <w:szCs w:val="32"/>
        </w:rPr>
        <w:t xml:space="preserve">Bharat </w:t>
      </w:r>
      <w:proofErr w:type="spellStart"/>
      <w:r>
        <w:rPr>
          <w:sz w:val="32"/>
          <w:szCs w:val="32"/>
        </w:rPr>
        <w:t>matta</w:t>
      </w:r>
      <w:proofErr w:type="spellEnd"/>
      <w:r>
        <w:rPr>
          <w:sz w:val="32"/>
          <w:szCs w:val="32"/>
        </w:rPr>
        <w:t xml:space="preserve"> ka </w:t>
      </w:r>
      <w:proofErr w:type="spellStart"/>
      <w:r>
        <w:rPr>
          <w:sz w:val="32"/>
          <w:szCs w:val="32"/>
        </w:rPr>
        <w:t>lal-Salal</w:t>
      </w:r>
      <w:proofErr w:type="spellEnd"/>
      <w:r>
        <w:rPr>
          <w:sz w:val="32"/>
          <w:szCs w:val="32"/>
        </w:rPr>
        <w:t xml:space="preserve"> water </w:t>
      </w:r>
      <w:proofErr w:type="spellStart"/>
      <w:r>
        <w:rPr>
          <w:sz w:val="32"/>
          <w:szCs w:val="32"/>
        </w:rPr>
        <w:t>pariyojna</w:t>
      </w:r>
      <w:proofErr w:type="spellEnd"/>
    </w:p>
    <w:p w:rsidR="00A10CDC" w:rsidRDefault="00A10C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83488D" wp14:editId="495C6477">
            <wp:extent cx="68580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DC" w:rsidRDefault="00A10CDC">
      <w:pPr>
        <w:rPr>
          <w:sz w:val="32"/>
          <w:szCs w:val="32"/>
        </w:rPr>
      </w:pPr>
    </w:p>
    <w:p w:rsidR="00866C61" w:rsidRDefault="00866C61">
      <w:pPr>
        <w:rPr>
          <w:sz w:val="32"/>
          <w:szCs w:val="32"/>
        </w:rPr>
      </w:pPr>
    </w:p>
    <w:p w:rsidR="006411A6" w:rsidRDefault="00866C61" w:rsidP="00866C61">
      <w:pPr>
        <w:tabs>
          <w:tab w:val="left" w:pos="3973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866C61" w:rsidRDefault="00866C61" w:rsidP="00866C61">
      <w:pPr>
        <w:tabs>
          <w:tab w:val="left" w:pos="3973"/>
        </w:tabs>
        <w:rPr>
          <w:sz w:val="32"/>
          <w:szCs w:val="32"/>
        </w:rPr>
      </w:pPr>
    </w:p>
    <w:p w:rsidR="00866C61" w:rsidRDefault="00866C61" w:rsidP="00866C61">
      <w:pPr>
        <w:tabs>
          <w:tab w:val="left" w:pos="3973"/>
        </w:tabs>
        <w:rPr>
          <w:sz w:val="32"/>
          <w:szCs w:val="32"/>
        </w:rPr>
      </w:pPr>
    </w:p>
    <w:p w:rsidR="00866C61" w:rsidRDefault="00866C61" w:rsidP="00866C61">
      <w:pPr>
        <w:tabs>
          <w:tab w:val="left" w:pos="3973"/>
        </w:tabs>
        <w:rPr>
          <w:sz w:val="32"/>
          <w:szCs w:val="32"/>
        </w:rPr>
      </w:pPr>
    </w:p>
    <w:p w:rsidR="00866C61" w:rsidRDefault="00866C61" w:rsidP="00866C61">
      <w:pPr>
        <w:tabs>
          <w:tab w:val="left" w:pos="3973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Rihand</w:t>
      </w:r>
      <w:proofErr w:type="spellEnd"/>
      <w:r>
        <w:rPr>
          <w:sz w:val="32"/>
          <w:szCs w:val="32"/>
        </w:rPr>
        <w:t xml:space="preserve"> Dam </w:t>
      </w:r>
      <w:proofErr w:type="spellStart"/>
      <w:r>
        <w:rPr>
          <w:sz w:val="32"/>
          <w:szCs w:val="32"/>
        </w:rPr>
        <w:t>pariyojna-</w:t>
      </w:r>
      <w:r w:rsidR="00927A53">
        <w:rPr>
          <w:sz w:val="32"/>
          <w:szCs w:val="32"/>
        </w:rPr>
        <w:t>uttar</w:t>
      </w:r>
      <w:proofErr w:type="spellEnd"/>
      <w:r w:rsidR="00927A53">
        <w:rPr>
          <w:sz w:val="32"/>
          <w:szCs w:val="32"/>
        </w:rPr>
        <w:t xml:space="preserve"> Pradesh and </w:t>
      </w:r>
      <w:proofErr w:type="spellStart"/>
      <w:r w:rsidR="00927A53">
        <w:rPr>
          <w:sz w:val="32"/>
          <w:szCs w:val="32"/>
        </w:rPr>
        <w:t>bihar</w:t>
      </w:r>
      <w:proofErr w:type="spellEnd"/>
    </w:p>
    <w:p w:rsidR="00866C61" w:rsidRDefault="00866C61" w:rsidP="00866C61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1D514DD2" wp14:editId="4A3EA6D3">
            <wp:extent cx="4946574" cy="3957259"/>
            <wp:effectExtent l="0" t="0" r="698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5598" cy="396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61" w:rsidRDefault="00866C61" w:rsidP="00866C61">
      <w:pPr>
        <w:tabs>
          <w:tab w:val="left" w:pos="3973"/>
        </w:tabs>
        <w:rPr>
          <w:sz w:val="32"/>
          <w:szCs w:val="32"/>
        </w:rPr>
      </w:pPr>
    </w:p>
    <w:p w:rsidR="00B97714" w:rsidRDefault="00B97714" w:rsidP="00B97714">
      <w:pPr>
        <w:shd w:val="clear" w:color="auto" w:fill="FFFFFF"/>
        <w:spacing w:after="0" w:line="240" w:lineRule="auto"/>
        <w:outlineLvl w:val="2"/>
        <w:rPr>
          <w:rFonts w:eastAsia="Times New Roman" w:cs="Arial"/>
          <w:color w:val="222222"/>
          <w:sz w:val="32"/>
          <w:szCs w:val="32"/>
        </w:rPr>
      </w:pPr>
      <w:hyperlink r:id="rId10" w:history="1">
        <w:r>
          <w:rPr>
            <w:rFonts w:eastAsia="Times New Roman" w:cs="Arial"/>
            <w:color w:val="1A0DAB"/>
            <w:sz w:val="32"/>
            <w:szCs w:val="32"/>
            <w:u w:val="single"/>
          </w:rPr>
          <w:t>B</w:t>
        </w:r>
        <w:r w:rsidRPr="00B97714">
          <w:rPr>
            <w:rFonts w:eastAsia="Times New Roman" w:cs="Arial"/>
            <w:color w:val="1A0DAB"/>
            <w:sz w:val="32"/>
            <w:szCs w:val="32"/>
            <w:u w:val="single"/>
          </w:rPr>
          <w:t xml:space="preserve">hakra </w:t>
        </w:r>
        <w:proofErr w:type="spellStart"/>
        <w:r w:rsidRPr="00B97714">
          <w:rPr>
            <w:rFonts w:eastAsia="Times New Roman" w:cs="Arial"/>
            <w:color w:val="1A0DAB"/>
            <w:sz w:val="32"/>
            <w:szCs w:val="32"/>
            <w:u w:val="single"/>
          </w:rPr>
          <w:t>nangal</w:t>
        </w:r>
        <w:proofErr w:type="spellEnd"/>
        <w:r w:rsidRPr="00B97714">
          <w:rPr>
            <w:rFonts w:eastAsia="Times New Roman" w:cs="Arial"/>
            <w:color w:val="1A0DAB"/>
            <w:sz w:val="32"/>
            <w:szCs w:val="32"/>
            <w:u w:val="single"/>
          </w:rPr>
          <w:t xml:space="preserve"> dam</w:t>
        </w:r>
      </w:hyperlink>
      <w:r>
        <w:rPr>
          <w:rFonts w:eastAsia="Times New Roman" w:cs="Arial"/>
          <w:color w:val="222222"/>
          <w:sz w:val="32"/>
          <w:szCs w:val="32"/>
        </w:rPr>
        <w:t>-</w:t>
      </w:r>
      <w:proofErr w:type="spellStart"/>
      <w:r>
        <w:rPr>
          <w:rFonts w:eastAsia="Times New Roman" w:cs="Arial"/>
          <w:color w:val="222222"/>
          <w:sz w:val="32"/>
          <w:szCs w:val="32"/>
        </w:rPr>
        <w:t>Naa</w:t>
      </w:r>
      <w:proofErr w:type="spellEnd"/>
      <w:r>
        <w:rPr>
          <w:rFonts w:eastAsia="Times New Roman" w:cs="Arial"/>
          <w:color w:val="222222"/>
          <w:sz w:val="32"/>
          <w:szCs w:val="32"/>
        </w:rPr>
        <w:t xml:space="preserve"> </w:t>
      </w:r>
      <w:proofErr w:type="gramStart"/>
      <w:r>
        <w:rPr>
          <w:rFonts w:eastAsia="Times New Roman" w:cs="Arial"/>
          <w:color w:val="222222"/>
          <w:sz w:val="32"/>
          <w:szCs w:val="32"/>
        </w:rPr>
        <w:t>GAL(</w:t>
      </w:r>
      <w:proofErr w:type="spellStart"/>
      <w:proofErr w:type="gramEnd"/>
      <w:r>
        <w:rPr>
          <w:rFonts w:eastAsia="Times New Roman" w:cs="Arial"/>
          <w:color w:val="222222"/>
          <w:sz w:val="32"/>
          <w:szCs w:val="32"/>
        </w:rPr>
        <w:t>gaalne</w:t>
      </w:r>
      <w:proofErr w:type="spellEnd"/>
      <w:r>
        <w:rPr>
          <w:rFonts w:eastAsia="Times New Roman" w:cs="Arial"/>
          <w:color w:val="222222"/>
          <w:sz w:val="32"/>
          <w:szCs w:val="32"/>
        </w:rPr>
        <w:t xml:space="preserve"> </w:t>
      </w:r>
      <w:proofErr w:type="spellStart"/>
      <w:r>
        <w:rPr>
          <w:rFonts w:eastAsia="Times New Roman" w:cs="Arial"/>
          <w:color w:val="222222"/>
          <w:sz w:val="32"/>
          <w:szCs w:val="32"/>
        </w:rPr>
        <w:t>laga</w:t>
      </w:r>
      <w:proofErr w:type="spellEnd"/>
      <w:r>
        <w:rPr>
          <w:rFonts w:eastAsia="Times New Roman" w:cs="Arial"/>
          <w:color w:val="222222"/>
          <w:sz w:val="32"/>
          <w:szCs w:val="32"/>
        </w:rPr>
        <w:t xml:space="preserve"> </w:t>
      </w:r>
      <w:proofErr w:type="spellStart"/>
      <w:r>
        <w:rPr>
          <w:rFonts w:eastAsia="Times New Roman" w:cs="Arial"/>
          <w:color w:val="222222"/>
          <w:sz w:val="32"/>
          <w:szCs w:val="32"/>
        </w:rPr>
        <w:t>hai</w:t>
      </w:r>
      <w:proofErr w:type="spellEnd"/>
      <w:r>
        <w:rPr>
          <w:rFonts w:eastAsia="Times New Roman" w:cs="Arial"/>
          <w:color w:val="222222"/>
          <w:sz w:val="32"/>
          <w:szCs w:val="32"/>
        </w:rPr>
        <w:t>)-</w:t>
      </w:r>
      <w:proofErr w:type="spellStart"/>
      <w:r>
        <w:rPr>
          <w:rFonts w:eastAsia="Times New Roman" w:cs="Arial"/>
          <w:color w:val="222222"/>
          <w:sz w:val="32"/>
          <w:szCs w:val="32"/>
        </w:rPr>
        <w:t>Luj</w:t>
      </w:r>
      <w:proofErr w:type="spellEnd"/>
      <w:r>
        <w:rPr>
          <w:rFonts w:eastAsia="Times New Roman" w:cs="Arial"/>
          <w:color w:val="222222"/>
          <w:sz w:val="32"/>
          <w:szCs w:val="32"/>
        </w:rPr>
        <w:t xml:space="preserve"> ho </w:t>
      </w:r>
      <w:proofErr w:type="spellStart"/>
      <w:r>
        <w:rPr>
          <w:rFonts w:eastAsia="Times New Roman" w:cs="Arial"/>
          <w:color w:val="222222"/>
          <w:sz w:val="32"/>
          <w:szCs w:val="32"/>
        </w:rPr>
        <w:t>gaya</w:t>
      </w:r>
      <w:proofErr w:type="spellEnd"/>
    </w:p>
    <w:p w:rsidR="00B97714" w:rsidRDefault="00B97714" w:rsidP="00B97714">
      <w:pPr>
        <w:shd w:val="clear" w:color="auto" w:fill="FFFFFF"/>
        <w:spacing w:after="0" w:line="240" w:lineRule="auto"/>
        <w:outlineLvl w:val="2"/>
        <w:rPr>
          <w:rFonts w:eastAsia="Times New Roman" w:cs="Arial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672EB491" wp14:editId="3F3A0CB8">
            <wp:extent cx="4759287" cy="3807431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9473" cy="382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89" w:rsidRDefault="00066D89" w:rsidP="00B97714">
      <w:pPr>
        <w:shd w:val="clear" w:color="auto" w:fill="FFFFFF"/>
        <w:spacing w:after="0" w:line="240" w:lineRule="auto"/>
        <w:outlineLvl w:val="2"/>
        <w:rPr>
          <w:rFonts w:eastAsia="Times New Roman" w:cs="Arial"/>
          <w:color w:val="222222"/>
          <w:sz w:val="32"/>
          <w:szCs w:val="32"/>
        </w:rPr>
      </w:pPr>
    </w:p>
    <w:p w:rsidR="00066D89" w:rsidRDefault="00066D89" w:rsidP="00B97714">
      <w:pPr>
        <w:shd w:val="clear" w:color="auto" w:fill="FFFFFF"/>
        <w:spacing w:after="0" w:line="240" w:lineRule="auto"/>
        <w:outlineLvl w:val="2"/>
        <w:rPr>
          <w:rFonts w:eastAsia="Times New Roman" w:cs="Arial"/>
          <w:color w:val="222222"/>
          <w:sz w:val="32"/>
          <w:szCs w:val="32"/>
        </w:rPr>
      </w:pPr>
      <w:r>
        <w:rPr>
          <w:rFonts w:eastAsia="Times New Roman" w:cs="Arial"/>
          <w:color w:val="222222"/>
          <w:sz w:val="32"/>
          <w:szCs w:val="32"/>
        </w:rPr>
        <w:lastRenderedPageBreak/>
        <w:t>China -India-Pakistan</w:t>
      </w:r>
    </w:p>
    <w:p w:rsidR="00066D89" w:rsidRDefault="00066D89" w:rsidP="00B97714">
      <w:pPr>
        <w:shd w:val="clear" w:color="auto" w:fill="FFFFFF"/>
        <w:spacing w:after="0" w:line="240" w:lineRule="auto"/>
        <w:outlineLvl w:val="2"/>
        <w:rPr>
          <w:rFonts w:eastAsia="Times New Roman" w:cs="Arial"/>
          <w:color w:val="222222"/>
          <w:sz w:val="32"/>
          <w:szCs w:val="32"/>
        </w:rPr>
      </w:pPr>
      <w:r>
        <w:rPr>
          <w:rFonts w:eastAsia="Times New Roman" w:cs="Arial"/>
          <w:color w:val="222222"/>
          <w:sz w:val="32"/>
          <w:szCs w:val="32"/>
        </w:rPr>
        <w:t>Himachal-</w:t>
      </w:r>
      <w:proofErr w:type="spellStart"/>
      <w:r>
        <w:rPr>
          <w:rFonts w:eastAsia="Times New Roman" w:cs="Arial"/>
          <w:color w:val="222222"/>
          <w:sz w:val="32"/>
          <w:szCs w:val="32"/>
        </w:rPr>
        <w:t>Bakra</w:t>
      </w:r>
      <w:proofErr w:type="spellEnd"/>
      <w:r>
        <w:rPr>
          <w:rFonts w:eastAsia="Times New Roman" w:cs="Arial"/>
          <w:color w:val="222222"/>
          <w:sz w:val="32"/>
          <w:szCs w:val="32"/>
        </w:rPr>
        <w:t xml:space="preserve"> </w:t>
      </w:r>
      <w:proofErr w:type="spellStart"/>
      <w:r>
        <w:rPr>
          <w:rFonts w:eastAsia="Times New Roman" w:cs="Arial"/>
          <w:color w:val="222222"/>
          <w:sz w:val="32"/>
          <w:szCs w:val="32"/>
        </w:rPr>
        <w:t>nagal</w:t>
      </w:r>
      <w:proofErr w:type="spellEnd"/>
      <w:r>
        <w:rPr>
          <w:rFonts w:eastAsia="Times New Roman" w:cs="Arial"/>
          <w:color w:val="222222"/>
          <w:sz w:val="32"/>
          <w:szCs w:val="32"/>
        </w:rPr>
        <w:t xml:space="preserve"> -</w:t>
      </w:r>
      <w:proofErr w:type="spellStart"/>
      <w:r>
        <w:rPr>
          <w:rFonts w:eastAsia="Times New Roman" w:cs="Arial"/>
          <w:color w:val="222222"/>
          <w:sz w:val="32"/>
          <w:szCs w:val="32"/>
        </w:rPr>
        <w:t>Pujab</w:t>
      </w:r>
      <w:r w:rsidR="00E14CF1">
        <w:rPr>
          <w:rFonts w:eastAsia="Times New Roman" w:cs="Arial"/>
          <w:color w:val="222222"/>
          <w:sz w:val="32"/>
          <w:szCs w:val="32"/>
        </w:rPr>
        <w:t>-Hariyan-Rajsthan</w:t>
      </w:r>
      <w:proofErr w:type="spellEnd"/>
    </w:p>
    <w:p w:rsidR="00066D89" w:rsidRPr="00B97714" w:rsidRDefault="00066D89" w:rsidP="00B97714">
      <w:pPr>
        <w:shd w:val="clear" w:color="auto" w:fill="FFFFFF"/>
        <w:spacing w:after="0" w:line="240" w:lineRule="auto"/>
        <w:outlineLvl w:val="2"/>
        <w:rPr>
          <w:rFonts w:eastAsia="Times New Roman" w:cs="Arial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1C2D6C9E" wp14:editId="32CAA327">
            <wp:extent cx="4274545" cy="34196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534" cy="344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14" w:rsidRDefault="00B97714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4F0BD0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12D30A9D" wp14:editId="454AEFB1">
            <wp:extent cx="5255046" cy="4204037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2445" cy="423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BA" w:rsidRDefault="00335EBA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4F0BD0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-347047</wp:posOffset>
            </wp:positionH>
            <wp:positionV relativeFrom="paragraph">
              <wp:posOffset>11835</wp:posOffset>
            </wp:positionV>
            <wp:extent cx="5056505" cy="40449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5EBA" w:rsidRDefault="00335EBA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335EBA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335EBA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335EBA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335EBA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335EBA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335EBA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335EBA" w:rsidP="00B97714">
      <w:pPr>
        <w:tabs>
          <w:tab w:val="left" w:pos="3973"/>
        </w:tabs>
        <w:rPr>
          <w:sz w:val="32"/>
          <w:szCs w:val="32"/>
        </w:rPr>
      </w:pPr>
    </w:p>
    <w:p w:rsidR="00335EBA" w:rsidRDefault="00ED20D1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1EFDA75F" wp14:editId="09DE4D82">
            <wp:extent cx="5255046" cy="4204037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960" cy="421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7B" w:rsidRDefault="003E4B7B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192C6F" wp14:editId="022F0F80">
            <wp:extent cx="4296578" cy="3437262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777" cy="344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66" w:rsidRDefault="00715466" w:rsidP="00B97714">
      <w:pPr>
        <w:tabs>
          <w:tab w:val="left" w:pos="3973"/>
        </w:tabs>
        <w:rPr>
          <w:sz w:val="32"/>
          <w:szCs w:val="32"/>
        </w:rPr>
      </w:pPr>
      <w:r>
        <w:rPr>
          <w:sz w:val="32"/>
          <w:szCs w:val="32"/>
        </w:rPr>
        <w:t>Taking advantage -MP and UP</w:t>
      </w:r>
    </w:p>
    <w:p w:rsidR="00715466" w:rsidRDefault="00715466" w:rsidP="00B97714">
      <w:pPr>
        <w:tabs>
          <w:tab w:val="left" w:pos="3973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Raani</w:t>
      </w:r>
      <w:proofErr w:type="spellEnd"/>
      <w:r>
        <w:rPr>
          <w:sz w:val="32"/>
          <w:szCs w:val="32"/>
        </w:rPr>
        <w:t xml:space="preserve"> Laxmi by Dam -Uttar Pradesh</w:t>
      </w:r>
    </w:p>
    <w:p w:rsidR="00715466" w:rsidRDefault="00715466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60D2B32" wp14:editId="391242F9">
            <wp:extent cx="5453349" cy="43626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1859" cy="436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7A4" w:rsidRDefault="00A077A4" w:rsidP="00B97714">
      <w:pPr>
        <w:tabs>
          <w:tab w:val="left" w:pos="3973"/>
        </w:tabs>
        <w:rPr>
          <w:sz w:val="32"/>
          <w:szCs w:val="32"/>
        </w:rPr>
      </w:pPr>
    </w:p>
    <w:p w:rsidR="00A077A4" w:rsidRDefault="00A077A4" w:rsidP="00B97714">
      <w:pPr>
        <w:tabs>
          <w:tab w:val="left" w:pos="3973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Cambbal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Pariyojana</w:t>
      </w:r>
      <w:proofErr w:type="spellEnd"/>
    </w:p>
    <w:p w:rsidR="00A077A4" w:rsidRDefault="00A077A4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12F3D4A6" wp14:editId="59969087">
            <wp:extent cx="5109073" cy="408725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0760" cy="40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F69" w:rsidRDefault="00334F69" w:rsidP="00B97714">
      <w:pPr>
        <w:tabs>
          <w:tab w:val="left" w:pos="3973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Damodar</w:t>
      </w:r>
      <w:proofErr w:type="spellEnd"/>
      <w:r>
        <w:rPr>
          <w:sz w:val="32"/>
          <w:szCs w:val="32"/>
        </w:rPr>
        <w:t xml:space="preserve"> River Dam-Oldest </w:t>
      </w:r>
      <w:proofErr w:type="spellStart"/>
      <w:r>
        <w:rPr>
          <w:sz w:val="32"/>
          <w:szCs w:val="32"/>
        </w:rPr>
        <w:t>Pariyojna</w:t>
      </w:r>
      <w:proofErr w:type="spellEnd"/>
    </w:p>
    <w:p w:rsidR="00334F69" w:rsidRDefault="00334F69" w:rsidP="00B97714">
      <w:pPr>
        <w:tabs>
          <w:tab w:val="left" w:pos="3973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Jharkand</w:t>
      </w:r>
      <w:proofErr w:type="spellEnd"/>
      <w:r>
        <w:rPr>
          <w:sz w:val="32"/>
          <w:szCs w:val="32"/>
        </w:rPr>
        <w:t xml:space="preserve"> -West Bengal</w:t>
      </w:r>
    </w:p>
    <w:p w:rsidR="00334F69" w:rsidRDefault="00334F69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0D027741" wp14:editId="3FF987A8">
            <wp:extent cx="4428781" cy="354302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1492" cy="355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741" w:rsidRDefault="00D54741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8AC7E3" wp14:editId="1C10BD64">
            <wp:extent cx="4930048" cy="3944038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5836" cy="39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741" w:rsidRDefault="00D54741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158CE93" wp14:editId="110E7E39">
            <wp:extent cx="57150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6466" cy="458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23" w:rsidRDefault="000C3523" w:rsidP="00B97714">
      <w:pPr>
        <w:tabs>
          <w:tab w:val="left" w:pos="3973"/>
        </w:tabs>
        <w:rPr>
          <w:sz w:val="32"/>
          <w:szCs w:val="32"/>
        </w:rPr>
      </w:pPr>
    </w:p>
    <w:p w:rsidR="000C3523" w:rsidRDefault="000C3523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DBE18" wp14:editId="39CD94F6">
            <wp:extent cx="5051233" cy="40409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8548" cy="404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D2E" w:rsidRDefault="00FC5D2E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7FDFBCD3" wp14:editId="2216D581">
            <wp:extent cx="5343181" cy="4274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0027" cy="42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33" w:rsidRDefault="00084433" w:rsidP="00B97714">
      <w:pPr>
        <w:tabs>
          <w:tab w:val="left" w:pos="3973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D080B9" wp14:editId="523E2C57">
            <wp:extent cx="5326655" cy="4261324"/>
            <wp:effectExtent l="0" t="0" r="762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9184" cy="42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33" w:rsidRPr="00866C61" w:rsidRDefault="00084433" w:rsidP="00B97714">
      <w:pPr>
        <w:tabs>
          <w:tab w:val="left" w:pos="3973"/>
        </w:tabs>
        <w:rPr>
          <w:sz w:val="32"/>
          <w:szCs w:val="32"/>
        </w:rPr>
      </w:pPr>
      <w:bookmarkStart w:id="0" w:name="_GoBack"/>
      <w:r>
        <w:rPr>
          <w:noProof/>
        </w:rPr>
        <w:drawing>
          <wp:inline distT="0" distB="0" distL="0" distR="0" wp14:anchorId="0B7F58A1" wp14:editId="4FF9BA39">
            <wp:extent cx="5701229" cy="456098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9223" cy="456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84433" w:rsidRPr="00866C61" w:rsidSect="005F0D2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FF4"/>
    <w:rsid w:val="00066D89"/>
    <w:rsid w:val="00084433"/>
    <w:rsid w:val="000C3523"/>
    <w:rsid w:val="000E7BF0"/>
    <w:rsid w:val="00205FF4"/>
    <w:rsid w:val="00242C2B"/>
    <w:rsid w:val="002D6CDB"/>
    <w:rsid w:val="00334F69"/>
    <w:rsid w:val="00335EBA"/>
    <w:rsid w:val="003E4B7B"/>
    <w:rsid w:val="004F0BD0"/>
    <w:rsid w:val="005A6518"/>
    <w:rsid w:val="005F0D25"/>
    <w:rsid w:val="006411A6"/>
    <w:rsid w:val="007039D7"/>
    <w:rsid w:val="00715466"/>
    <w:rsid w:val="00866C61"/>
    <w:rsid w:val="00927A53"/>
    <w:rsid w:val="009B0375"/>
    <w:rsid w:val="00A077A4"/>
    <w:rsid w:val="00A10CDC"/>
    <w:rsid w:val="00A43913"/>
    <w:rsid w:val="00B97714"/>
    <w:rsid w:val="00C17A51"/>
    <w:rsid w:val="00CB2D5A"/>
    <w:rsid w:val="00D24CB4"/>
    <w:rsid w:val="00D54741"/>
    <w:rsid w:val="00D87384"/>
    <w:rsid w:val="00E14CF1"/>
    <w:rsid w:val="00ED20D1"/>
    <w:rsid w:val="00FC5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A8D3A"/>
  <w15:chartTrackingRefBased/>
  <w15:docId w15:val="{6DE58E0E-8340-4EB6-B29D-E86630169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9771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9771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B9771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179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hyperlink" Target="https://www.google.co.in/search?q=bhakra+nangal+dam&amp;rlz=1C1RUCY_enIN718IN718&amp;tbm=isch&amp;tbo=u&amp;source=univ&amp;sa=X&amp;ved=2ahUKEwjW6tLo5fHcAhVBMt4KHdnPDTsQsAR6BAgBEAE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11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Jaydeo</dc:creator>
  <cp:keywords/>
  <dc:description/>
  <cp:lastModifiedBy>Dubey, Jaydeo</cp:lastModifiedBy>
  <cp:revision>25</cp:revision>
  <dcterms:created xsi:type="dcterms:W3CDTF">2018-08-16T14:20:00Z</dcterms:created>
  <dcterms:modified xsi:type="dcterms:W3CDTF">2018-08-16T14:57:00Z</dcterms:modified>
</cp:coreProperties>
</file>